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"/>
        <w:tblW w:w="9180" w:type="dxa"/>
        <w:tblLook w:val="04A0" w:firstRow="1" w:lastRow="0" w:firstColumn="1" w:lastColumn="0" w:noHBand="0" w:noVBand="1"/>
      </w:tblPr>
      <w:tblGrid>
        <w:gridCol w:w="3510"/>
        <w:gridCol w:w="5670"/>
      </w:tblGrid>
      <w:tr w:rsidR="00A420D7" w:rsidRPr="004B4A79" w:rsidTr="00F874C3">
        <w:tc>
          <w:tcPr>
            <w:tcW w:w="3510" w:type="dxa"/>
          </w:tcPr>
          <w:p w:rsidR="00A420D7" w:rsidRPr="003E7722" w:rsidRDefault="00A420D7" w:rsidP="00F874C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UBND </w:t>
            </w:r>
            <w:r w:rsidRPr="003E7722">
              <w:rPr>
                <w:rFonts w:ascii="Times New Roman" w:hAnsi="Times New Roman"/>
                <w:sz w:val="26"/>
                <w:szCs w:val="26"/>
              </w:rPr>
              <w:t>HUYỆN CỦ CHI</w:t>
            </w:r>
          </w:p>
          <w:p w:rsidR="00A420D7" w:rsidRPr="004B4A79" w:rsidRDefault="00A420D7" w:rsidP="00F874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B4A79">
              <w:rPr>
                <w:rFonts w:ascii="Times New Roman" w:hAnsi="Times New Roman"/>
                <w:b/>
                <w:sz w:val="26"/>
                <w:szCs w:val="26"/>
              </w:rPr>
              <w:t>TRƯỜNG 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4B4A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THÁI MỸ</w:t>
            </w:r>
          </w:p>
          <w:p w:rsidR="00A420D7" w:rsidRPr="004B4A79" w:rsidRDefault="00A420D7" w:rsidP="00F874C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5C43D8" wp14:editId="11A3B766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10160</wp:posOffset>
                      </wp:positionV>
                      <wp:extent cx="914400" cy="0"/>
                      <wp:effectExtent l="0" t="0" r="1905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82F1FA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05pt,.8pt" to="121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:rsidR="00A420D7" w:rsidRPr="008B0F41" w:rsidRDefault="00A420D7" w:rsidP="00F874C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B0F41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A420D7" w:rsidRPr="004B4A79" w:rsidRDefault="00A420D7" w:rsidP="00F874C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B4A79">
              <w:rPr>
                <w:rFonts w:ascii="Times New Roman" w:hAnsi="Times New Roman"/>
                <w:b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</w:t>
            </w:r>
            <w:r w:rsidRPr="004B4A79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A420D7" w:rsidRPr="004B4A79" w:rsidRDefault="00A420D7" w:rsidP="00F874C3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B0F41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BF8D42" wp14:editId="5F9B0892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32385</wp:posOffset>
                      </wp:positionV>
                      <wp:extent cx="2057400" cy="0"/>
                      <wp:effectExtent l="9525" t="12700" r="9525" b="63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213CF6" id="Straight Connector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5pt,2.55pt" to="220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3H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XCSTp/yFFpI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"/>
                  </w:pict>
                </mc:Fallback>
              </mc:AlternateContent>
            </w:r>
            <w:r w:rsidRPr="004B4A79">
              <w:rPr>
                <w:rFonts w:ascii="Times New Roman" w:hAnsi="Times New Roman"/>
                <w:b/>
                <w:sz w:val="26"/>
                <w:szCs w:val="26"/>
              </w:rPr>
              <w:t xml:space="preserve">           </w:t>
            </w:r>
          </w:p>
        </w:tc>
      </w:tr>
    </w:tbl>
    <w:p w:rsidR="00A420D7" w:rsidRPr="005A5088" w:rsidRDefault="00A420D7" w:rsidP="00A420D7">
      <w:pPr>
        <w:rPr>
          <w:rFonts w:ascii="Times New Roman" w:hAnsi="Times New Roman"/>
          <w:i/>
          <w:sz w:val="28"/>
        </w:rPr>
      </w:pPr>
      <w:r w:rsidRPr="002A5757">
        <w:rPr>
          <w:rFonts w:ascii="Times New Roman" w:hAnsi="Times New Roman"/>
          <w:sz w:val="28"/>
          <w:szCs w:val="26"/>
        </w:rPr>
        <w:t xml:space="preserve">         Số:        /QĐ- MNTM</w:t>
      </w:r>
      <w:r w:rsidRPr="005A5088">
        <w:tab/>
        <w:t xml:space="preserve">              </w:t>
      </w:r>
      <w:r>
        <w:t xml:space="preserve">           </w:t>
      </w:r>
      <w:r w:rsidRPr="005A5088">
        <w:rPr>
          <w:rFonts w:ascii="Times New Roman" w:hAnsi="Times New Roman"/>
          <w:i/>
          <w:sz w:val="28"/>
        </w:rPr>
        <w:t xml:space="preserve">Củ </w:t>
      </w:r>
      <w:r>
        <w:rPr>
          <w:rFonts w:ascii="Times New Roman" w:hAnsi="Times New Roman"/>
          <w:i/>
          <w:sz w:val="28"/>
        </w:rPr>
        <w:t>Chi, ngày     tháng     năm 2022</w:t>
      </w:r>
    </w:p>
    <w:p w:rsidR="00A420D7" w:rsidRDefault="00A420D7" w:rsidP="00A420D7"/>
    <w:p w:rsidR="00A420D7" w:rsidRDefault="00A420D7" w:rsidP="00A420D7"/>
    <w:p w:rsidR="00A420D7" w:rsidRPr="005A5088" w:rsidRDefault="00A420D7" w:rsidP="00A420D7">
      <w:pPr>
        <w:jc w:val="center"/>
        <w:rPr>
          <w:rFonts w:ascii="Times New Roman" w:hAnsi="Times New Roman"/>
          <w:b/>
          <w:sz w:val="28"/>
        </w:rPr>
      </w:pPr>
      <w:r w:rsidRPr="005A5088">
        <w:rPr>
          <w:rFonts w:ascii="Times New Roman" w:hAnsi="Times New Roman"/>
          <w:b/>
          <w:sz w:val="28"/>
        </w:rPr>
        <w:t>QUYẾT ĐỊNH</w:t>
      </w:r>
    </w:p>
    <w:p w:rsidR="00F7147B" w:rsidRDefault="00A420D7" w:rsidP="00A420D7">
      <w:pPr>
        <w:jc w:val="center"/>
        <w:rPr>
          <w:rFonts w:ascii="Times New Roman" w:hAnsi="Times New Roman"/>
          <w:b/>
          <w:sz w:val="28"/>
        </w:rPr>
      </w:pPr>
      <w:r w:rsidRPr="005A5088">
        <w:rPr>
          <w:rFonts w:ascii="Times New Roman" w:hAnsi="Times New Roman"/>
          <w:b/>
          <w:sz w:val="28"/>
        </w:rPr>
        <w:t>Về việc Ban hành quy chế thực hiện công khai trong nhà trường</w:t>
      </w:r>
      <w:r w:rsidR="00F7147B">
        <w:rPr>
          <w:rFonts w:ascii="Times New Roman" w:hAnsi="Times New Roman"/>
          <w:b/>
          <w:sz w:val="28"/>
        </w:rPr>
        <w:t xml:space="preserve"> </w:t>
      </w:r>
    </w:p>
    <w:p w:rsidR="00A420D7" w:rsidRPr="005A5088" w:rsidRDefault="0016565C" w:rsidP="00A420D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năm 2022 -2023</w:t>
      </w:r>
    </w:p>
    <w:p w:rsidR="00A420D7" w:rsidRDefault="00A420D7" w:rsidP="00A420D7">
      <w:pPr>
        <w:rPr>
          <w:rFonts w:ascii="Times New Roman" w:hAnsi="Times New Roman"/>
          <w:sz w:val="28"/>
        </w:rPr>
      </w:pPr>
      <w:r w:rsidRPr="005A5088">
        <w:rPr>
          <w:rFonts w:ascii="Times New Roman" w:hAnsi="Times New Roman"/>
          <w:sz w:val="28"/>
        </w:rPr>
        <w:t xml:space="preserve"> </w:t>
      </w:r>
    </w:p>
    <w:p w:rsidR="00A420D7" w:rsidRDefault="00A420D7" w:rsidP="00A420D7">
      <w:pPr>
        <w:jc w:val="center"/>
        <w:rPr>
          <w:rFonts w:ascii="Times New Roman" w:hAnsi="Times New Roman"/>
          <w:b/>
          <w:sz w:val="28"/>
        </w:rPr>
      </w:pPr>
    </w:p>
    <w:p w:rsidR="00A420D7" w:rsidRPr="005A5088" w:rsidRDefault="00A420D7" w:rsidP="00A420D7">
      <w:pPr>
        <w:jc w:val="center"/>
        <w:rPr>
          <w:rFonts w:ascii="Times New Roman" w:hAnsi="Times New Roman"/>
          <w:b/>
          <w:sz w:val="28"/>
        </w:rPr>
      </w:pPr>
      <w:r w:rsidRPr="005A5088">
        <w:rPr>
          <w:rFonts w:ascii="Times New Roman" w:hAnsi="Times New Roman"/>
          <w:b/>
          <w:sz w:val="28"/>
        </w:rPr>
        <w:t>HIỆU TR</w:t>
      </w:r>
      <w:r w:rsidRPr="005A5088">
        <w:rPr>
          <w:rFonts w:ascii="Times New Roman" w:hAnsi="Times New Roman" w:hint="eastAsia"/>
          <w:b/>
          <w:sz w:val="28"/>
        </w:rPr>
        <w:t>Ư</w:t>
      </w:r>
      <w:r w:rsidRPr="005A5088">
        <w:rPr>
          <w:rFonts w:ascii="Times New Roman" w:hAnsi="Times New Roman"/>
          <w:b/>
          <w:sz w:val="28"/>
        </w:rPr>
        <w:t>ỞNG TR</w:t>
      </w:r>
      <w:r w:rsidRPr="005A5088">
        <w:rPr>
          <w:rFonts w:ascii="Times New Roman" w:hAnsi="Times New Roman" w:hint="eastAsia"/>
          <w:b/>
          <w:sz w:val="28"/>
        </w:rPr>
        <w:t>Ư</w:t>
      </w:r>
      <w:r w:rsidRPr="005A5088">
        <w:rPr>
          <w:rFonts w:ascii="Times New Roman" w:hAnsi="Times New Roman"/>
          <w:b/>
          <w:sz w:val="28"/>
        </w:rPr>
        <w:t>ỜNG MẦM NON THÁI MỸ</w:t>
      </w:r>
    </w:p>
    <w:p w:rsidR="00A420D7" w:rsidRPr="005A5088" w:rsidRDefault="00A420D7" w:rsidP="00A420D7">
      <w:pPr>
        <w:jc w:val="both"/>
        <w:rPr>
          <w:rFonts w:ascii="Times New Roman" w:hAnsi="Times New Roman"/>
          <w:sz w:val="28"/>
        </w:rPr>
      </w:pPr>
    </w:p>
    <w:p w:rsidR="00A420D7" w:rsidRPr="005A5088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 w:val="28"/>
        </w:rPr>
      </w:pPr>
      <w:r w:rsidRPr="005A5088">
        <w:rPr>
          <w:rFonts w:ascii="Times New Roman" w:hAnsi="Times New Roman"/>
          <w:i/>
          <w:sz w:val="28"/>
        </w:rPr>
        <w:t>Căn cứ vào Thông t</w:t>
      </w:r>
      <w:r w:rsidRPr="005A5088">
        <w:rPr>
          <w:rFonts w:ascii="Times New Roman" w:hAnsi="Times New Roman" w:hint="eastAsia"/>
          <w:i/>
          <w:sz w:val="28"/>
        </w:rPr>
        <w:t>ư</w:t>
      </w:r>
      <w:r w:rsidRPr="005A5088">
        <w:rPr>
          <w:rFonts w:ascii="Times New Roman" w:hAnsi="Times New Roman"/>
          <w:i/>
          <w:sz w:val="28"/>
        </w:rPr>
        <w:t xml:space="preserve"> số 36/2017/TT-BGDĐT ngày 28 tháng 12 năm </w:t>
      </w:r>
      <w:bookmarkStart w:id="0" w:name="_GoBack"/>
      <w:r w:rsidRPr="005A5088">
        <w:rPr>
          <w:rFonts w:ascii="Times New Roman" w:hAnsi="Times New Roman"/>
          <w:i/>
          <w:sz w:val="28"/>
        </w:rPr>
        <w:t xml:space="preserve">2017 </w:t>
      </w:r>
      <w:bookmarkEnd w:id="0"/>
      <w:r w:rsidRPr="005A5088">
        <w:rPr>
          <w:rFonts w:ascii="Times New Roman" w:hAnsi="Times New Roman"/>
          <w:i/>
          <w:sz w:val="28"/>
        </w:rPr>
        <w:t>của Bộ tr</w:t>
      </w:r>
      <w:r w:rsidRPr="005A5088">
        <w:rPr>
          <w:rFonts w:ascii="Times New Roman" w:hAnsi="Times New Roman" w:hint="eastAsia"/>
          <w:i/>
          <w:sz w:val="28"/>
        </w:rPr>
        <w:t>ư</w:t>
      </w:r>
      <w:r w:rsidRPr="005A5088">
        <w:rPr>
          <w:rFonts w:ascii="Times New Roman" w:hAnsi="Times New Roman"/>
          <w:i/>
          <w:sz w:val="28"/>
        </w:rPr>
        <w:t>ởng Bộ Giáo dục và Đào tạo Ban hành Quy chế thực hiện công khai  đối với c</w:t>
      </w:r>
      <w:r w:rsidRPr="005A5088">
        <w:rPr>
          <w:rFonts w:ascii="Times New Roman" w:hAnsi="Times New Roman" w:hint="eastAsia"/>
          <w:i/>
          <w:sz w:val="28"/>
        </w:rPr>
        <w:t>ơ</w:t>
      </w:r>
      <w:r w:rsidRPr="005A5088">
        <w:rPr>
          <w:rFonts w:ascii="Times New Roman" w:hAnsi="Times New Roman"/>
          <w:i/>
          <w:sz w:val="28"/>
        </w:rPr>
        <w:t xml:space="preserve"> sở giáo dục và Đào tạo thuộc hệ thống giáo dục quốc dân;</w:t>
      </w:r>
    </w:p>
    <w:p w:rsidR="00A420D7" w:rsidRPr="005A5088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 w:val="28"/>
        </w:rPr>
      </w:pPr>
      <w:r w:rsidRPr="005A5088">
        <w:rPr>
          <w:rFonts w:ascii="Times New Roman" w:hAnsi="Times New Roman"/>
          <w:i/>
          <w:sz w:val="28"/>
        </w:rPr>
        <w:t>Căn cứ quyết định 7260/QĐ-UBND ngày 16 tháng 9 năm 2010 của Ủy ban nhân dân huyện về việc đổi tên MN Bông Sen 5 thành Tr</w:t>
      </w:r>
      <w:r w:rsidRPr="005A5088">
        <w:rPr>
          <w:rFonts w:ascii="Times New Roman" w:hAnsi="Times New Roman" w:hint="eastAsia"/>
          <w:i/>
          <w:sz w:val="28"/>
        </w:rPr>
        <w:t>ư</w:t>
      </w:r>
      <w:r w:rsidRPr="005A5088">
        <w:rPr>
          <w:rFonts w:ascii="Times New Roman" w:hAnsi="Times New Roman"/>
          <w:i/>
          <w:sz w:val="28"/>
        </w:rPr>
        <w:t>ờng Mầm Non Thái Mỹ;</w:t>
      </w:r>
    </w:p>
    <w:p w:rsidR="00A420D7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 w:val="28"/>
        </w:rPr>
      </w:pPr>
      <w:r w:rsidRPr="005A5088">
        <w:rPr>
          <w:rFonts w:ascii="Times New Roman" w:hAnsi="Times New Roman"/>
          <w:i/>
          <w:sz w:val="28"/>
        </w:rPr>
        <w:t>Căn cứ quyết định số 6564/QĐ-UBND ngày 13 tháng 8 năm 2019 của Ủy ban nhân dân huyện Củ Chi. Về việc bổ nhiệm chức vụ Hiệu tr</w:t>
      </w:r>
      <w:r w:rsidRPr="005A5088">
        <w:rPr>
          <w:rFonts w:ascii="Times New Roman" w:hAnsi="Times New Roman" w:hint="eastAsia"/>
          <w:i/>
          <w:sz w:val="28"/>
        </w:rPr>
        <w:t>ư</w:t>
      </w:r>
      <w:r w:rsidRPr="005A5088">
        <w:rPr>
          <w:rFonts w:ascii="Times New Roman" w:hAnsi="Times New Roman"/>
          <w:i/>
          <w:sz w:val="28"/>
        </w:rPr>
        <w:t>ởng Tr</w:t>
      </w:r>
      <w:r w:rsidRPr="005A5088">
        <w:rPr>
          <w:rFonts w:ascii="Times New Roman" w:hAnsi="Times New Roman" w:hint="eastAsia"/>
          <w:i/>
          <w:sz w:val="28"/>
        </w:rPr>
        <w:t>ư</w:t>
      </w:r>
      <w:r>
        <w:rPr>
          <w:rFonts w:ascii="Times New Roman" w:hAnsi="Times New Roman"/>
          <w:i/>
          <w:sz w:val="28"/>
        </w:rPr>
        <w:t>ờng Mầm non Thái Mỹ;</w:t>
      </w:r>
    </w:p>
    <w:p w:rsidR="00A420D7" w:rsidRPr="005A5088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Căn cứ t</w:t>
      </w:r>
      <w:r w:rsidRPr="005A5088">
        <w:rPr>
          <w:rFonts w:ascii="Times New Roman" w:hAnsi="Times New Roman"/>
          <w:sz w:val="28"/>
        </w:rPr>
        <w:t>hực hiện kế hoạch và yêu cầu thực hiện nhiệm vụ của nhà trường</w:t>
      </w:r>
    </w:p>
    <w:p w:rsidR="00A420D7" w:rsidRPr="005A5088" w:rsidRDefault="00A420D7" w:rsidP="00A420D7">
      <w:pPr>
        <w:spacing w:before="120" w:after="120" w:line="276" w:lineRule="auto"/>
        <w:jc w:val="both"/>
        <w:rPr>
          <w:rFonts w:ascii="Times New Roman" w:hAnsi="Times New Roman"/>
          <w:b/>
          <w:sz w:val="28"/>
        </w:rPr>
      </w:pPr>
      <w:r w:rsidRPr="005A5088">
        <w:rPr>
          <w:rFonts w:ascii="Times New Roman" w:hAnsi="Times New Roman"/>
          <w:b/>
          <w:sz w:val="28"/>
        </w:rPr>
        <w:t>QUYẾT ĐỊNH</w:t>
      </w:r>
    </w:p>
    <w:p w:rsidR="00A420D7" w:rsidRPr="005A5088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sz w:val="28"/>
        </w:rPr>
      </w:pPr>
      <w:r w:rsidRPr="005A5088">
        <w:rPr>
          <w:rFonts w:ascii="Times New Roman" w:hAnsi="Times New Roman"/>
          <w:b/>
          <w:sz w:val="28"/>
        </w:rPr>
        <w:t>Điều 1</w:t>
      </w:r>
      <w:r w:rsidRPr="005A5088">
        <w:rPr>
          <w:rFonts w:ascii="Times New Roman" w:hAnsi="Times New Roman"/>
          <w:sz w:val="28"/>
        </w:rPr>
        <w:t>. Quyết định ban hành quy chế thực hiện công khai trong trư</w:t>
      </w:r>
      <w:r>
        <w:rPr>
          <w:rFonts w:ascii="Times New Roman" w:hAnsi="Times New Roman"/>
          <w:sz w:val="28"/>
        </w:rPr>
        <w:t>ờng Mầm non Thái Mỹ</w:t>
      </w:r>
      <w:r w:rsidRPr="005A5088">
        <w:rPr>
          <w:rFonts w:ascii="Times New Roman" w:hAnsi="Times New Roman"/>
          <w:sz w:val="28"/>
        </w:rPr>
        <w:t>.</w:t>
      </w:r>
    </w:p>
    <w:p w:rsidR="00A420D7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sz w:val="28"/>
        </w:rPr>
      </w:pPr>
      <w:r w:rsidRPr="005A5088">
        <w:rPr>
          <w:rFonts w:ascii="Times New Roman" w:hAnsi="Times New Roman"/>
          <w:b/>
          <w:sz w:val="28"/>
        </w:rPr>
        <w:t>Điều 2.</w:t>
      </w:r>
      <w:r w:rsidRPr="005A5088">
        <w:rPr>
          <w:rFonts w:ascii="Times New Roman" w:hAnsi="Times New Roman"/>
          <w:sz w:val="28"/>
        </w:rPr>
        <w:t xml:space="preserve"> Quy</w:t>
      </w:r>
      <w:r>
        <w:rPr>
          <w:rFonts w:ascii="Times New Roman" w:hAnsi="Times New Roman"/>
          <w:sz w:val="28"/>
        </w:rPr>
        <w:t xml:space="preserve"> chế này có hiệu lực từ ngày  21 tháng 9 năm 2023 </w:t>
      </w:r>
      <w:r w:rsidRPr="005A5088">
        <w:rPr>
          <w:rFonts w:ascii="Times New Roman" w:hAnsi="Times New Roman"/>
          <w:sz w:val="28"/>
        </w:rPr>
        <w:t xml:space="preserve"> và các năm tiếp theo, nếu có bổ sung sửa đổi sẽ được thông qua các kỳ họp của Hội đồng trường. Hết hiệu lực khi có Quyết định thay thế.</w:t>
      </w:r>
    </w:p>
    <w:p w:rsidR="00A420D7" w:rsidRPr="005A5088" w:rsidRDefault="00A420D7" w:rsidP="00A420D7">
      <w:pPr>
        <w:spacing w:before="120" w:after="120" w:line="276" w:lineRule="auto"/>
        <w:ind w:firstLine="720"/>
        <w:jc w:val="both"/>
        <w:rPr>
          <w:rFonts w:ascii="Times New Roman" w:hAnsi="Times New Roman"/>
          <w:sz w:val="28"/>
        </w:rPr>
      </w:pPr>
      <w:r w:rsidRPr="002A5757">
        <w:rPr>
          <w:rFonts w:ascii="Times New Roman" w:hAnsi="Times New Roman"/>
          <w:b/>
          <w:sz w:val="28"/>
        </w:rPr>
        <w:t>Điều 3.</w:t>
      </w:r>
      <w:r w:rsidRPr="005A5088">
        <w:rPr>
          <w:rFonts w:ascii="Times New Roman" w:hAnsi="Times New Roman"/>
          <w:sz w:val="28"/>
        </w:rPr>
        <w:t xml:space="preserve"> Hiệu trưởng trư</w:t>
      </w:r>
      <w:r>
        <w:rPr>
          <w:rFonts w:ascii="Times New Roman" w:hAnsi="Times New Roman"/>
          <w:sz w:val="28"/>
        </w:rPr>
        <w:t>ờng Mầm non Thái Mỹ</w:t>
      </w:r>
      <w:r w:rsidRPr="005A5088">
        <w:rPr>
          <w:rFonts w:ascii="Times New Roman" w:hAnsi="Times New Roman"/>
          <w:sz w:val="28"/>
        </w:rPr>
        <w:t>, các đoàn thể trong trường, toàn thể cán bộ viên chức trong trường căn cứ Quyết định thi hành./.</w:t>
      </w:r>
    </w:p>
    <w:p w:rsidR="00A420D7" w:rsidRPr="002A5757" w:rsidRDefault="00A420D7" w:rsidP="00A420D7">
      <w:pPr>
        <w:jc w:val="both"/>
        <w:rPr>
          <w:rFonts w:ascii="Times New Roman" w:hAnsi="Times New Roman"/>
          <w:b/>
          <w:sz w:val="28"/>
        </w:rPr>
      </w:pPr>
      <w:r w:rsidRPr="002A5757">
        <w:rPr>
          <w:rFonts w:ascii="Times New Roman" w:hAnsi="Times New Roman"/>
          <w:b/>
          <w:i/>
        </w:rPr>
        <w:t>Nơi nhận</w:t>
      </w:r>
      <w:r w:rsidRPr="002A5757">
        <w:rPr>
          <w:rFonts w:ascii="Times New Roman" w:hAnsi="Times New Roman"/>
          <w:b/>
          <w:sz w:val="28"/>
        </w:rPr>
        <w:t xml:space="preserve">: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</w:t>
      </w:r>
      <w:r w:rsidRPr="002A5757">
        <w:rPr>
          <w:rFonts w:ascii="Times New Roman" w:hAnsi="Times New Roman"/>
          <w:b/>
          <w:sz w:val="28"/>
        </w:rPr>
        <w:t xml:space="preserve"> HIỆU TR</w:t>
      </w:r>
      <w:r w:rsidRPr="002A5757">
        <w:rPr>
          <w:rFonts w:ascii="Times New Roman" w:hAnsi="Times New Roman" w:hint="eastAsia"/>
          <w:b/>
          <w:sz w:val="28"/>
        </w:rPr>
        <w:t>Ư</w:t>
      </w:r>
      <w:r w:rsidRPr="002A5757">
        <w:rPr>
          <w:rFonts w:ascii="Times New Roman" w:hAnsi="Times New Roman"/>
          <w:b/>
          <w:sz w:val="28"/>
        </w:rPr>
        <w:t>ỞNG</w:t>
      </w:r>
    </w:p>
    <w:p w:rsidR="00A420D7" w:rsidRPr="002A5757" w:rsidRDefault="00A420D7" w:rsidP="00A420D7">
      <w:pPr>
        <w:jc w:val="both"/>
        <w:rPr>
          <w:rFonts w:ascii="Times New Roman" w:hAnsi="Times New Roman"/>
          <w:sz w:val="22"/>
        </w:rPr>
      </w:pPr>
      <w:r w:rsidRPr="002A5757">
        <w:rPr>
          <w:rFonts w:ascii="Times New Roman" w:hAnsi="Times New Roman"/>
          <w:sz w:val="22"/>
        </w:rPr>
        <w:t>- Như điều 3;</w:t>
      </w:r>
    </w:p>
    <w:p w:rsidR="00A420D7" w:rsidRPr="005A5088" w:rsidRDefault="00A420D7" w:rsidP="00A420D7">
      <w:pPr>
        <w:jc w:val="both"/>
        <w:rPr>
          <w:rFonts w:ascii="Times New Roman" w:hAnsi="Times New Roman"/>
          <w:sz w:val="28"/>
        </w:rPr>
      </w:pPr>
      <w:r w:rsidRPr="002A5757">
        <w:rPr>
          <w:rFonts w:ascii="Times New Roman" w:hAnsi="Times New Roman"/>
          <w:sz w:val="22"/>
        </w:rPr>
        <w:t xml:space="preserve">- Lưu:VP.                                                                </w:t>
      </w:r>
      <w:r w:rsidRPr="005A50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   </w:t>
      </w:r>
      <w:r w:rsidRPr="005A5088">
        <w:rPr>
          <w:rFonts w:ascii="Times New Roman" w:hAnsi="Times New Roman"/>
          <w:sz w:val="28"/>
        </w:rPr>
        <w:t xml:space="preserve"> </w:t>
      </w:r>
    </w:p>
    <w:p w:rsidR="00A420D7" w:rsidRPr="005A5088" w:rsidRDefault="00A420D7" w:rsidP="00A420D7">
      <w:pPr>
        <w:jc w:val="both"/>
        <w:rPr>
          <w:rFonts w:ascii="Times New Roman" w:hAnsi="Times New Roman"/>
          <w:sz w:val="28"/>
        </w:rPr>
      </w:pPr>
    </w:p>
    <w:p w:rsidR="00A420D7" w:rsidRDefault="00A420D7" w:rsidP="00A420D7">
      <w:pPr>
        <w:jc w:val="both"/>
      </w:pPr>
    </w:p>
    <w:p w:rsidR="00A420D7" w:rsidRDefault="00A420D7" w:rsidP="00A420D7">
      <w:pPr>
        <w:jc w:val="both"/>
      </w:pPr>
    </w:p>
    <w:p w:rsidR="00A420D7" w:rsidRDefault="00A420D7" w:rsidP="00A420D7"/>
    <w:p w:rsidR="00A420D7" w:rsidRDefault="00A420D7" w:rsidP="00A420D7"/>
    <w:p w:rsidR="00A420D7" w:rsidRDefault="00A420D7" w:rsidP="00A420D7"/>
    <w:p w:rsidR="00A420D7" w:rsidRDefault="00A420D7" w:rsidP="00A420D7"/>
    <w:p w:rsidR="00886981" w:rsidRDefault="00886981"/>
    <w:sectPr w:rsidR="00886981" w:rsidSect="00A420D7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D7"/>
    <w:rsid w:val="0016565C"/>
    <w:rsid w:val="00886981"/>
    <w:rsid w:val="00A420D7"/>
    <w:rsid w:val="00F7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258934"/>
  <w15:chartTrackingRefBased/>
  <w15:docId w15:val="{B780B9EF-4D59-4BB5-B39D-D6FA4434A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0D7"/>
    <w:pPr>
      <w:spacing w:after="0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5</cp:revision>
  <dcterms:created xsi:type="dcterms:W3CDTF">2023-09-20T01:11:00Z</dcterms:created>
  <dcterms:modified xsi:type="dcterms:W3CDTF">2023-09-21T01:24:00Z</dcterms:modified>
</cp:coreProperties>
</file>